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9C1" w:rsidRPr="007B1A4B" w:rsidRDefault="00004B8D" w:rsidP="006A513B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  <w:r w:rsidR="00954BA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№</w:t>
      </w:r>
      <w:r w:rsidR="00614D81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440F33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</w:p>
    <w:p w:rsidR="009209C1" w:rsidRPr="003A33A0" w:rsidRDefault="00004B8D" w:rsidP="006A513B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9209C1" w:rsidRPr="003A33A0">
        <w:rPr>
          <w:rFonts w:ascii="Times New Roman" w:hAnsi="Times New Roman" w:cs="Times New Roman"/>
          <w:color w:val="000000"/>
          <w:sz w:val="28"/>
          <w:szCs w:val="28"/>
        </w:rPr>
        <w:t>к Тарифному соглашению</w:t>
      </w:r>
    </w:p>
    <w:p w:rsidR="009209C1" w:rsidRPr="003A33A0" w:rsidRDefault="00004B8D" w:rsidP="006A513B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A33A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9209C1" w:rsidRPr="003A33A0">
        <w:rPr>
          <w:rFonts w:ascii="Times New Roman" w:hAnsi="Times New Roman" w:cs="Times New Roman"/>
          <w:color w:val="000000"/>
          <w:sz w:val="28"/>
          <w:szCs w:val="28"/>
        </w:rPr>
        <w:t>в системе ОМС на территории</w:t>
      </w:r>
    </w:p>
    <w:p w:rsidR="009209C1" w:rsidRPr="003A33A0" w:rsidRDefault="00004B8D" w:rsidP="006A513B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A33A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9209C1" w:rsidRPr="003A33A0">
        <w:rPr>
          <w:rFonts w:ascii="Times New Roman" w:hAnsi="Times New Roman" w:cs="Times New Roman"/>
          <w:color w:val="000000"/>
          <w:sz w:val="28"/>
          <w:szCs w:val="28"/>
        </w:rPr>
        <w:t>Республики Мордовия</w:t>
      </w:r>
    </w:p>
    <w:p w:rsidR="009209C1" w:rsidRPr="00527DA6" w:rsidRDefault="00004B8D" w:rsidP="006A513B">
      <w:pPr>
        <w:spacing w:after="0" w:line="240" w:lineRule="auto"/>
        <w:ind w:left="3828" w:right="-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A33A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bookmarkStart w:id="0" w:name="_GoBack"/>
      <w:bookmarkEnd w:id="0"/>
      <w:r w:rsidR="009209C1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от </w:t>
      </w:r>
      <w:r w:rsidR="00306EEF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3</w:t>
      </w:r>
      <w:r w:rsidR="00D634A5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1</w:t>
      </w:r>
      <w:r w:rsidR="009209C1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</w:t>
      </w:r>
      <w:r w:rsidR="00ED304A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10</w:t>
      </w:r>
      <w:r w:rsidR="009209C1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.202</w:t>
      </w:r>
      <w:r w:rsidR="00D634A5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5</w:t>
      </w:r>
      <w:r w:rsidR="009209C1" w:rsidRPr="00ED304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г.</w:t>
      </w:r>
    </w:p>
    <w:p w:rsidR="00312F43" w:rsidRDefault="00312F43" w:rsidP="00312F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</w:p>
    <w:p w:rsidR="00614D81" w:rsidRPr="00614D81" w:rsidRDefault="00614D81" w:rsidP="00614D81">
      <w:pPr>
        <w:widowControl w:val="0"/>
        <w:autoSpaceDE w:val="0"/>
        <w:autoSpaceDN w:val="0"/>
        <w:spacing w:after="0" w:line="240" w:lineRule="auto"/>
        <w:jc w:val="center"/>
        <w:rPr>
          <w:rStyle w:val="3"/>
          <w:rFonts w:eastAsiaTheme="minorHAnsi"/>
          <w:b/>
          <w:color w:val="000000" w:themeColor="text1"/>
          <w:sz w:val="28"/>
          <w:szCs w:val="28"/>
        </w:rPr>
      </w:pPr>
      <w:r w:rsidRPr="00614D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Стоимость компле</w:t>
      </w:r>
      <w:r w:rsidR="003A33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  <w:r w:rsidRPr="00614D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сного посещения, п</w:t>
      </w:r>
      <w:r w:rsidRPr="00614D81">
        <w:rPr>
          <w:rStyle w:val="3"/>
          <w:rFonts w:eastAsiaTheme="minorHAnsi"/>
          <w:b/>
          <w:color w:val="000000" w:themeColor="text1"/>
          <w:sz w:val="28"/>
          <w:szCs w:val="28"/>
        </w:rPr>
        <w:t>еречень услуг и время оказания медицинской помощи в Центре здоровья</w:t>
      </w:r>
    </w:p>
    <w:p w:rsidR="00614D81" w:rsidRPr="00614D81" w:rsidRDefault="00614D81" w:rsidP="00614D81">
      <w:pPr>
        <w:widowControl w:val="0"/>
        <w:autoSpaceDE w:val="0"/>
        <w:autoSpaceDN w:val="0"/>
        <w:spacing w:after="0" w:line="240" w:lineRule="auto"/>
        <w:rPr>
          <w:rStyle w:val="3"/>
          <w:rFonts w:eastAsiaTheme="minorHAnsi"/>
          <w:b/>
          <w:color w:val="FF0000"/>
          <w:sz w:val="28"/>
          <w:szCs w:val="28"/>
        </w:rPr>
      </w:pPr>
    </w:p>
    <w:p w:rsidR="0052253E" w:rsidRDefault="00614D81" w:rsidP="00614D81">
      <w:pPr>
        <w:pStyle w:val="31"/>
        <w:shd w:val="clear" w:color="auto" w:fill="auto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A33A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Индивидуальное углубленное профилактическое консультирование и разработка индивидуальной программы </w:t>
      </w:r>
    </w:p>
    <w:p w:rsidR="00DA2493" w:rsidRPr="007F233C" w:rsidRDefault="00614D81" w:rsidP="00614D81">
      <w:pPr>
        <w:pStyle w:val="31"/>
        <w:shd w:val="clear" w:color="auto" w:fill="auto"/>
        <w:rPr>
          <w:rFonts w:ascii="Times New Roman" w:hAnsi="Times New Roman" w:cs="Times New Roman"/>
          <w:color w:val="FF0000"/>
          <w:sz w:val="24"/>
          <w:szCs w:val="24"/>
        </w:rPr>
      </w:pPr>
      <w:r w:rsidRPr="003A33A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 ведению здорового образа жизни</w:t>
      </w:r>
    </w:p>
    <w:tbl>
      <w:tblPr>
        <w:tblOverlap w:val="never"/>
        <w:tblW w:w="14873" w:type="dxa"/>
        <w:tblInd w:w="7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859"/>
        <w:gridCol w:w="8930"/>
        <w:gridCol w:w="1620"/>
        <w:gridCol w:w="1924"/>
      </w:tblGrid>
      <w:tr w:rsidR="00466AAA" w:rsidRPr="00614D81" w:rsidTr="00ED304A">
        <w:trPr>
          <w:trHeight w:val="6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медицинской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</w:t>
            </w:r>
          </w:p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(мин.)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04A" w:rsidRDefault="00ED304A" w:rsidP="006A513B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6AAA" w:rsidRPr="00466AAA" w:rsidRDefault="00466AAA" w:rsidP="006A513B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медицинской услуги, рублей</w:t>
            </w:r>
          </w:p>
        </w:tc>
      </w:tr>
      <w:tr w:rsidR="00466AAA" w:rsidRPr="00614D81" w:rsidTr="00ED304A">
        <w:trPr>
          <w:trHeight w:val="6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74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RB04.070.999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6AAA" w:rsidRPr="00466AAA" w:rsidRDefault="00466AAA" w:rsidP="00ED304A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ED304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ED304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</w:tr>
      <w:tr w:rsidR="00466AAA" w:rsidRPr="00614D81" w:rsidTr="00ED304A">
        <w:trPr>
          <w:trHeight w:val="3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RA01.30.031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Анкетирование пациента по теме ЗОЖ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6E77C1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6E77C1" w:rsidP="00ED304A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213,</w:t>
            </w:r>
            <w:r w:rsidR="00ED304A"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466AAA" w:rsidRPr="00614D81" w:rsidTr="00ED304A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RA01.30.032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Анкетирование пациента по вопросам питания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ED304A" w:rsidP="006E77C1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213,10</w:t>
            </w:r>
          </w:p>
        </w:tc>
      </w:tr>
      <w:tr w:rsidR="00466AAA" w:rsidRPr="00614D81" w:rsidTr="00ED304A">
        <w:trPr>
          <w:trHeight w:val="3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RA05.30.999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биоимпедансометрии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C45180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77,50</w:t>
            </w:r>
          </w:p>
        </w:tc>
      </w:tr>
      <w:tr w:rsidR="00466AAA" w:rsidRPr="00614D81" w:rsidTr="00ED304A">
        <w:trPr>
          <w:trHeight w:val="3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RA02.30.999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антропометрии (рост, вес, окружность талии)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C45180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50,00</w:t>
            </w:r>
          </w:p>
        </w:tc>
      </w:tr>
      <w:tr w:rsidR="00466AAA" w:rsidRPr="00614D81" w:rsidTr="00ED304A">
        <w:trPr>
          <w:trHeight w:val="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RA02.02.999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динамометрии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C45180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50,00</w:t>
            </w:r>
          </w:p>
        </w:tc>
      </w:tr>
      <w:tr w:rsidR="00466AAA" w:rsidRPr="00614D81" w:rsidTr="00ED304A">
        <w:trPr>
          <w:trHeight w:val="3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A02.30.007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исследования при помощи смокелайзера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C45180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77,50</w:t>
            </w:r>
          </w:p>
        </w:tc>
      </w:tr>
      <w:tr w:rsidR="00466AAA" w:rsidRPr="00614D81" w:rsidTr="00ED304A">
        <w:trPr>
          <w:trHeight w:val="3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1173AE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</w:t>
            </w:r>
            <w:r w:rsidRPr="001173AE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спирометрии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C45180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77,50</w:t>
            </w:r>
          </w:p>
        </w:tc>
      </w:tr>
      <w:tr w:rsidR="00466AAA" w:rsidRPr="00614D81" w:rsidTr="00ED304A">
        <w:trPr>
          <w:trHeight w:val="3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A12.09.005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пульсоксиметрии/ применение ангиоскана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C45180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50,00</w:t>
            </w:r>
          </w:p>
        </w:tc>
      </w:tr>
      <w:tr w:rsidR="00466AAA" w:rsidRPr="00614D81" w:rsidTr="00ED304A">
        <w:trPr>
          <w:trHeight w:val="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RB04.070.998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врачом/фельдшером программы по ЗОЖ, ее разъяснение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466AAA" w:rsidRDefault="00ED304A" w:rsidP="006E77C1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213,10</w:t>
            </w:r>
          </w:p>
        </w:tc>
      </w:tr>
      <w:tr w:rsidR="00466AAA" w:rsidRPr="00614D81" w:rsidTr="00ED304A">
        <w:trPr>
          <w:trHeight w:val="6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69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RB04.070.997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69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ED304A" w:rsidP="006E77C1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213,10</w:t>
            </w:r>
          </w:p>
        </w:tc>
      </w:tr>
      <w:tr w:rsidR="00466AAA" w:rsidRPr="00614D81" w:rsidTr="00ED304A">
        <w:trPr>
          <w:trHeight w:val="6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58508C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1173AE" w:rsidRDefault="001173AE" w:rsidP="001173AE">
            <w:pPr>
              <w:pStyle w:val="10"/>
              <w:shd w:val="clear" w:color="auto" w:fill="auto"/>
              <w:spacing w:line="274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RA02.30.998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8060D6" w:rsidRDefault="00ED304A" w:rsidP="006E77C1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  <w:t>213,10</w:t>
            </w:r>
          </w:p>
        </w:tc>
      </w:tr>
      <w:tr w:rsidR="00466AAA" w:rsidRPr="00614D81" w:rsidTr="00ED304A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left"/>
              <w:rPr>
                <w:rStyle w:val="11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AAA" w:rsidRPr="00466AAA" w:rsidRDefault="00466AAA" w:rsidP="00335745">
            <w:pPr>
              <w:pStyle w:val="10"/>
              <w:shd w:val="clear" w:color="auto" w:fill="auto"/>
              <w:spacing w:line="274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335745">
            <w:pPr>
              <w:pStyle w:val="10"/>
              <w:shd w:val="clear" w:color="auto" w:fill="auto"/>
              <w:spacing w:line="274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6AAA">
              <w:rPr>
                <w:rStyle w:val="11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AA" w:rsidRPr="00466AAA" w:rsidRDefault="00466AAA" w:rsidP="00E1383E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6AAA" w:rsidRPr="008060D6" w:rsidRDefault="00466AAA" w:rsidP="00ED304A">
            <w:pPr>
              <w:pStyle w:val="10"/>
              <w:shd w:val="clear" w:color="auto" w:fill="auto"/>
              <w:spacing w:line="220" w:lineRule="exact"/>
              <w:ind w:firstLine="0"/>
              <w:jc w:val="center"/>
              <w:rPr>
                <w:rStyle w:val="11pt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060D6">
              <w:rPr>
                <w:rStyle w:val="11pt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="00ED304A">
              <w:rPr>
                <w:rStyle w:val="11pt"/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 </w:t>
            </w:r>
            <w:r w:rsidR="00ED304A">
              <w:rPr>
                <w:rStyle w:val="11pt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093,54</w:t>
            </w:r>
          </w:p>
        </w:tc>
      </w:tr>
    </w:tbl>
    <w:p w:rsidR="00614D81" w:rsidRDefault="00614D81" w:rsidP="00614D81">
      <w:pPr>
        <w:pStyle w:val="90"/>
        <w:shd w:val="clear" w:color="auto" w:fill="auto"/>
        <w:ind w:firstLine="3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14D81" w:rsidSect="006A513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9C1" w:rsidRDefault="009209C1" w:rsidP="009209C1">
      <w:pPr>
        <w:spacing w:after="0" w:line="240" w:lineRule="auto"/>
      </w:pPr>
      <w:r>
        <w:separator/>
      </w:r>
    </w:p>
  </w:endnote>
  <w:endnote w:type="continuationSeparator" w:id="0">
    <w:p w:rsidR="009209C1" w:rsidRDefault="009209C1" w:rsidP="0092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9C1" w:rsidRDefault="009209C1" w:rsidP="009209C1">
      <w:pPr>
        <w:spacing w:after="0" w:line="240" w:lineRule="auto"/>
      </w:pPr>
      <w:r>
        <w:separator/>
      </w:r>
    </w:p>
  </w:footnote>
  <w:footnote w:type="continuationSeparator" w:id="0">
    <w:p w:rsidR="009209C1" w:rsidRDefault="009209C1" w:rsidP="009209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E1"/>
    <w:rsid w:val="00004B8D"/>
    <w:rsid w:val="001173AE"/>
    <w:rsid w:val="001966F0"/>
    <w:rsid w:val="002162D8"/>
    <w:rsid w:val="00287C1C"/>
    <w:rsid w:val="002D2AA6"/>
    <w:rsid w:val="00306EEF"/>
    <w:rsid w:val="00312F43"/>
    <w:rsid w:val="00335745"/>
    <w:rsid w:val="003763A9"/>
    <w:rsid w:val="003A33A0"/>
    <w:rsid w:val="00440F33"/>
    <w:rsid w:val="00457F54"/>
    <w:rsid w:val="00466AAA"/>
    <w:rsid w:val="004D5934"/>
    <w:rsid w:val="0052253E"/>
    <w:rsid w:val="00527DA6"/>
    <w:rsid w:val="00544A1B"/>
    <w:rsid w:val="00556B9B"/>
    <w:rsid w:val="00574EC9"/>
    <w:rsid w:val="0058508C"/>
    <w:rsid w:val="00614D81"/>
    <w:rsid w:val="006A513B"/>
    <w:rsid w:val="006E77C1"/>
    <w:rsid w:val="00710796"/>
    <w:rsid w:val="007B1A4B"/>
    <w:rsid w:val="007F233C"/>
    <w:rsid w:val="008060D6"/>
    <w:rsid w:val="0083373D"/>
    <w:rsid w:val="00836AFA"/>
    <w:rsid w:val="00897ED1"/>
    <w:rsid w:val="009209C1"/>
    <w:rsid w:val="00954BA9"/>
    <w:rsid w:val="00A533E1"/>
    <w:rsid w:val="00C30E7B"/>
    <w:rsid w:val="00C45180"/>
    <w:rsid w:val="00D3119C"/>
    <w:rsid w:val="00D32893"/>
    <w:rsid w:val="00D634A5"/>
    <w:rsid w:val="00DA2493"/>
    <w:rsid w:val="00E53FEF"/>
    <w:rsid w:val="00ED304A"/>
    <w:rsid w:val="00F3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8F772-C0C6-4C6C-925D-2BE34478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3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3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09C1"/>
  </w:style>
  <w:style w:type="paragraph" w:styleId="a7">
    <w:name w:val="footer"/>
    <w:basedOn w:val="a"/>
    <w:link w:val="a8"/>
    <w:uiPriority w:val="99"/>
    <w:unhideWhenUsed/>
    <w:rsid w:val="00920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09C1"/>
  </w:style>
  <w:style w:type="table" w:styleId="a9">
    <w:name w:val="Table Grid"/>
    <w:basedOn w:val="a1"/>
    <w:uiPriority w:val="39"/>
    <w:rsid w:val="00312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614D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a">
    <w:name w:val="Основной текст_"/>
    <w:basedOn w:val="a0"/>
    <w:link w:val="10"/>
    <w:rsid w:val="00614D81"/>
    <w:rPr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a"/>
    <w:rsid w:val="00614D81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0">
    <w:name w:val="Основной текст10"/>
    <w:basedOn w:val="a"/>
    <w:link w:val="aa"/>
    <w:rsid w:val="00614D81"/>
    <w:pPr>
      <w:widowControl w:val="0"/>
      <w:shd w:val="clear" w:color="auto" w:fill="FFFFFF"/>
      <w:spacing w:after="0" w:line="322" w:lineRule="exact"/>
      <w:ind w:hanging="1140"/>
      <w:jc w:val="both"/>
    </w:pPr>
    <w:rPr>
      <w:sz w:val="26"/>
      <w:szCs w:val="26"/>
    </w:rPr>
  </w:style>
  <w:style w:type="character" w:customStyle="1" w:styleId="30">
    <w:name w:val="Подпись к таблице (3)_"/>
    <w:basedOn w:val="a0"/>
    <w:link w:val="31"/>
    <w:rsid w:val="00614D81"/>
    <w:rPr>
      <w:b/>
      <w:b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14D81"/>
    <w:rPr>
      <w:b/>
      <w:bCs/>
      <w:shd w:val="clear" w:color="auto" w:fill="FFFFFF"/>
    </w:rPr>
  </w:style>
  <w:style w:type="character" w:customStyle="1" w:styleId="4">
    <w:name w:val="Подпись к таблице (4)_"/>
    <w:basedOn w:val="a0"/>
    <w:link w:val="40"/>
    <w:rsid w:val="00614D81"/>
    <w:rPr>
      <w:b/>
      <w:bCs/>
      <w:shd w:val="clear" w:color="auto" w:fill="FFFFFF"/>
    </w:rPr>
  </w:style>
  <w:style w:type="paragraph" w:customStyle="1" w:styleId="31">
    <w:name w:val="Подпись к таблице (3)"/>
    <w:basedOn w:val="a"/>
    <w:link w:val="30"/>
    <w:rsid w:val="00614D81"/>
    <w:pPr>
      <w:widowControl w:val="0"/>
      <w:shd w:val="clear" w:color="auto" w:fill="FFFFFF"/>
      <w:spacing w:after="0" w:line="250" w:lineRule="exact"/>
      <w:jc w:val="center"/>
    </w:pPr>
    <w:rPr>
      <w:b/>
      <w:bCs/>
    </w:rPr>
  </w:style>
  <w:style w:type="paragraph" w:customStyle="1" w:styleId="90">
    <w:name w:val="Основной текст (9)"/>
    <w:basedOn w:val="a"/>
    <w:link w:val="9"/>
    <w:rsid w:val="00614D81"/>
    <w:pPr>
      <w:widowControl w:val="0"/>
      <w:shd w:val="clear" w:color="auto" w:fill="FFFFFF"/>
      <w:spacing w:after="0" w:line="274" w:lineRule="exact"/>
    </w:pPr>
    <w:rPr>
      <w:b/>
      <w:bCs/>
    </w:rPr>
  </w:style>
  <w:style w:type="paragraph" w:customStyle="1" w:styleId="40">
    <w:name w:val="Подпись к таблице (4)"/>
    <w:basedOn w:val="a"/>
    <w:link w:val="4"/>
    <w:rsid w:val="00614D81"/>
    <w:pPr>
      <w:widowControl w:val="0"/>
      <w:shd w:val="clear" w:color="auto" w:fill="FFFFFF"/>
      <w:spacing w:after="0" w:line="278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CD21F-2BD8-468D-A816-434499FD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 Пронькина</dc:creator>
  <cp:lastModifiedBy>Татьяна Анатольевна Чалкина</cp:lastModifiedBy>
  <cp:revision>39</cp:revision>
  <cp:lastPrinted>2025-02-25T05:46:00Z</cp:lastPrinted>
  <dcterms:created xsi:type="dcterms:W3CDTF">2022-03-11T16:02:00Z</dcterms:created>
  <dcterms:modified xsi:type="dcterms:W3CDTF">2025-10-27T06:34:00Z</dcterms:modified>
</cp:coreProperties>
</file>